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535E2" w14:textId="77777777" w:rsidR="002D69F7" w:rsidRPr="00362A88" w:rsidRDefault="0021037C" w:rsidP="00362A88">
      <w:pPr>
        <w:rPr>
          <w:rFonts w:ascii="Arial Narrow" w:hAnsi="Arial Narrow"/>
          <w:sz w:val="24"/>
          <w:szCs w:val="24"/>
        </w:rPr>
      </w:pPr>
      <w:r w:rsidRPr="00F8286C">
        <w:rPr>
          <w:rFonts w:ascii="Arial Narrow" w:hAnsi="Arial Narrow" w:cs="Segoe UI"/>
          <w:b/>
          <w:sz w:val="24"/>
          <w:szCs w:val="24"/>
        </w:rPr>
        <w:t>Załącznik nr 2</w:t>
      </w:r>
      <w:r w:rsidRPr="00F8286C">
        <w:rPr>
          <w:rFonts w:ascii="Arial Narrow" w:hAnsi="Arial Narrow" w:cs="Segoe UI"/>
          <w:sz w:val="24"/>
          <w:szCs w:val="24"/>
        </w:rPr>
        <w:t xml:space="preserve"> do zapytania ofertowego nr 1/</w:t>
      </w:r>
      <w:r w:rsidR="00362A88">
        <w:rPr>
          <w:rFonts w:ascii="Arial Narrow" w:hAnsi="Arial Narrow" w:cs="Segoe UI"/>
          <w:sz w:val="24"/>
          <w:szCs w:val="24"/>
        </w:rPr>
        <w:t>2016</w:t>
      </w:r>
      <w:r w:rsidRPr="00F8286C">
        <w:rPr>
          <w:rFonts w:ascii="Arial Narrow" w:hAnsi="Arial Narrow" w:cs="Segoe UI"/>
          <w:sz w:val="24"/>
          <w:szCs w:val="24"/>
        </w:rPr>
        <w:t>.</w:t>
      </w:r>
    </w:p>
    <w:p w14:paraId="5B10EBD4" w14:textId="77777777" w:rsidR="006B3988" w:rsidRPr="00F8286C" w:rsidRDefault="006B3988" w:rsidP="00362A88">
      <w:pPr>
        <w:spacing w:after="0" w:line="240" w:lineRule="auto"/>
        <w:jc w:val="center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b/>
          <w:i/>
          <w:sz w:val="24"/>
          <w:szCs w:val="24"/>
          <w:lang w:eastAsia="ar-SA"/>
        </w:rPr>
        <w:t>Formularz ofertowy</w:t>
      </w:r>
    </w:p>
    <w:p w14:paraId="3333FDDB" w14:textId="77777777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sz w:val="24"/>
          <w:szCs w:val="24"/>
          <w:lang w:eastAsia="ar-SA"/>
        </w:rPr>
      </w:pPr>
    </w:p>
    <w:p w14:paraId="6C9E8C3A" w14:textId="77777777" w:rsidR="006B3988" w:rsidRPr="00F8286C" w:rsidRDefault="006B3988" w:rsidP="006B398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Oferta dla firmy </w:t>
      </w:r>
      <w:r w:rsidR="00362A88">
        <w:rPr>
          <w:rFonts w:ascii="Arial Narrow" w:eastAsia="Times New Roman" w:hAnsi="Arial Narrow" w:cs="Arial"/>
          <w:sz w:val="24"/>
          <w:szCs w:val="24"/>
          <w:lang w:eastAsia="ar-SA"/>
        </w:rPr>
        <w:t>WELMAX + Sp. z o.o. sp. k.</w:t>
      </w:r>
    </w:p>
    <w:p w14:paraId="19768CD3" w14:textId="77777777" w:rsidR="002D69F7" w:rsidRPr="00F8286C" w:rsidRDefault="002D69F7" w:rsidP="006B3988">
      <w:pPr>
        <w:spacing w:after="0" w:line="240" w:lineRule="auto"/>
        <w:jc w:val="center"/>
        <w:rPr>
          <w:rFonts w:ascii="Arial Narrow" w:eastAsia="Times New Roman" w:hAnsi="Arial Narrow" w:cs="Trebuchet MS"/>
          <w:sz w:val="24"/>
          <w:szCs w:val="24"/>
          <w:lang w:eastAsia="ar-SA"/>
        </w:rPr>
      </w:pPr>
    </w:p>
    <w:p w14:paraId="740548F3" w14:textId="1A5304DA" w:rsidR="006B3988" w:rsidRPr="00F8286C" w:rsidRDefault="006B3988" w:rsidP="00A56D1E">
      <w:pPr>
        <w:spacing w:after="0" w:line="240" w:lineRule="auto"/>
        <w:ind w:left="-64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W odpowiedzi na zapytanie ofertowe z dnia </w:t>
      </w:r>
      <w:r w:rsidR="006425F6" w:rsidRPr="006425F6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1</w:t>
      </w:r>
      <w:r w:rsidR="00331909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8</w:t>
      </w:r>
      <w:r w:rsidR="00D63B94" w:rsidRPr="006425F6">
        <w:rPr>
          <w:rFonts w:ascii="Arial Narrow" w:hAnsi="Arial Narrow"/>
          <w:b/>
          <w:sz w:val="24"/>
          <w:szCs w:val="24"/>
        </w:rPr>
        <w:t>.</w:t>
      </w:r>
      <w:r w:rsidR="00362A88">
        <w:rPr>
          <w:rFonts w:ascii="Arial Narrow" w:hAnsi="Arial Narrow"/>
          <w:b/>
          <w:sz w:val="24"/>
          <w:szCs w:val="24"/>
        </w:rPr>
        <w:t>10</w:t>
      </w:r>
      <w:r w:rsidRPr="006425F6">
        <w:rPr>
          <w:rFonts w:ascii="Arial Narrow" w:hAnsi="Arial Narrow"/>
          <w:b/>
          <w:sz w:val="24"/>
          <w:szCs w:val="24"/>
        </w:rPr>
        <w:t>.2016</w:t>
      </w:r>
      <w:r w:rsidRPr="00F8286C">
        <w:rPr>
          <w:rFonts w:ascii="Arial Narrow" w:hAnsi="Arial Narrow"/>
          <w:b/>
          <w:sz w:val="24"/>
          <w:szCs w:val="24"/>
        </w:rPr>
        <w:t xml:space="preserve"> r</w:t>
      </w: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.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dotyczące</w:t>
      </w:r>
      <w:r w:rsidR="00A56D1E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</w:t>
      </w:r>
      <w:r w:rsidR="00A56D1E" w:rsidRPr="009E72DE">
        <w:rPr>
          <w:rFonts w:ascii="Arial Narrow" w:eastAsia="Times New Roman" w:hAnsi="Arial Narrow" w:cs="Trebuchet MS"/>
          <w:b/>
          <w:sz w:val="24"/>
          <w:szCs w:val="24"/>
          <w:u w:val="single"/>
          <w:lang w:eastAsia="ar-SA"/>
        </w:rPr>
        <w:t>wykonania</w:t>
      </w:r>
      <w:r w:rsidRPr="009E72DE">
        <w:rPr>
          <w:rFonts w:ascii="Arial Narrow" w:eastAsia="Times New Roman" w:hAnsi="Arial Narrow" w:cs="Trebuchet MS"/>
          <w:b/>
          <w:sz w:val="24"/>
          <w:szCs w:val="24"/>
          <w:u w:val="single"/>
          <w:lang w:eastAsia="ar-SA"/>
        </w:rPr>
        <w:t xml:space="preserve"> </w:t>
      </w:r>
      <w:r w:rsidR="00362A88" w:rsidRPr="009E72DE">
        <w:rPr>
          <w:rFonts w:ascii="Arial Narrow" w:eastAsia="Times New Roman" w:hAnsi="Arial Narrow" w:cs="Trebuchet MS"/>
          <w:b/>
          <w:sz w:val="24"/>
          <w:szCs w:val="24"/>
          <w:u w:val="single"/>
          <w:lang w:eastAsia="ar-SA"/>
        </w:rPr>
        <w:t xml:space="preserve">prac budowlanych prowadzących do </w:t>
      </w:r>
      <w:r w:rsidR="00362A88" w:rsidRPr="009E72DE">
        <w:rPr>
          <w:rFonts w:ascii="Arial Narrow" w:hAnsi="Arial Narrow"/>
          <w:b/>
          <w:sz w:val="24"/>
          <w:szCs w:val="24"/>
          <w:u w:val="single"/>
        </w:rPr>
        <w:t>rozbudowy istniejącego budynku magazynowego o część produkcyjną z zapleczem socjalno-biurowym</w:t>
      </w:r>
      <w:r w:rsidR="00362A88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związanego z projektem 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pn. </w:t>
      </w:r>
      <w:r w:rsidR="00362A88" w:rsidRPr="00B6311A">
        <w:rPr>
          <w:rFonts w:ascii="Arial Narrow" w:hAnsi="Arial Narrow" w:cs="Helvetica"/>
          <w:sz w:val="24"/>
          <w:szCs w:val="24"/>
        </w:rPr>
        <w:t>„Wdrożenie innowacyjnej technologii produkcji udoskonalonej pościeli wełnianej z ochroną PEM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” 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w ramach 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Program Operacyjny Inteligentny Rozwój 2014 – 2020, </w:t>
      </w:r>
      <w:r w:rsidR="00362A88" w:rsidRPr="00B6311A">
        <w:rPr>
          <w:rFonts w:ascii="Arial Narrow" w:hAnsi="Arial Narrow" w:cs="Helvetica"/>
          <w:sz w:val="24"/>
          <w:szCs w:val="24"/>
        </w:rPr>
        <w:t xml:space="preserve">Oś Priorytetowa 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III: </w:t>
      </w:r>
      <w:r w:rsidR="00362A88" w:rsidRPr="00B6311A">
        <w:rPr>
          <w:rFonts w:ascii="Arial Narrow" w:hAnsi="Arial Narrow" w:cs="Helvetica"/>
          <w:sz w:val="24"/>
          <w:szCs w:val="24"/>
        </w:rPr>
        <w:t>Wsparcie innowacji w przedsiębiorstwach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, </w:t>
      </w:r>
      <w:r w:rsidR="00362A88" w:rsidRPr="00B6311A">
        <w:rPr>
          <w:rFonts w:ascii="Arial Narrow" w:hAnsi="Arial Narrow" w:cs="Helvetica"/>
          <w:sz w:val="24"/>
          <w:szCs w:val="24"/>
        </w:rPr>
        <w:t>Działanie 3.2: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 </w:t>
      </w:r>
      <w:r w:rsidR="00362A88" w:rsidRPr="00B6311A">
        <w:rPr>
          <w:rFonts w:ascii="Arial Narrow" w:hAnsi="Arial Narrow" w:cs="Helvetica"/>
          <w:sz w:val="24"/>
          <w:szCs w:val="24"/>
        </w:rPr>
        <w:t>Wsparcie wdrożeń wyników prac B+R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, </w:t>
      </w:r>
      <w:r w:rsidR="00362A88" w:rsidRPr="00B6311A">
        <w:rPr>
          <w:rFonts w:ascii="Arial Narrow" w:hAnsi="Arial Narrow" w:cs="Helvetica"/>
          <w:sz w:val="24"/>
          <w:szCs w:val="24"/>
        </w:rPr>
        <w:t>Poddziałanie 3.2.2:</w:t>
      </w:r>
      <w:r w:rsidR="00362A88" w:rsidRPr="00B6311A">
        <w:rPr>
          <w:rFonts w:ascii="Arial Narrow" w:hAnsi="Arial Narrow" w:cs="Arial Narrow"/>
          <w:sz w:val="24"/>
          <w:szCs w:val="24"/>
        </w:rPr>
        <w:t xml:space="preserve"> Kredyt na innowacje technologiczne  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(projekt nr </w:t>
      </w:r>
      <w:r w:rsidR="009E72DE">
        <w:rPr>
          <w:rFonts w:ascii="Arial Narrow" w:hAnsi="Arial Narrow" w:cs="Arial Narrow"/>
          <w:sz w:val="24"/>
          <w:szCs w:val="24"/>
        </w:rPr>
        <w:t>POIR.03.02.02-00-0840/16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) 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składam niniejszą ofertę na wykonanie w/w zamówienia.</w:t>
      </w:r>
    </w:p>
    <w:p w14:paraId="09CC8B5D" w14:textId="77777777" w:rsidR="00A56D1E" w:rsidRPr="00F8286C" w:rsidRDefault="00A56D1E" w:rsidP="006B3988">
      <w:pPr>
        <w:spacing w:after="0" w:line="240" w:lineRule="auto"/>
        <w:rPr>
          <w:rFonts w:ascii="Arial Narrow" w:eastAsia="Times New Roman" w:hAnsi="Arial Narrow" w:cs="Trebuchet MS"/>
          <w:sz w:val="24"/>
          <w:szCs w:val="24"/>
          <w:lang w:eastAsia="ar-SA"/>
        </w:rPr>
      </w:pPr>
    </w:p>
    <w:p w14:paraId="070B36A5" w14:textId="77777777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I. Nazwa i dane adresowe wykonawcy</w:t>
      </w: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br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5"/>
        <w:gridCol w:w="6520"/>
      </w:tblGrid>
      <w:tr w:rsidR="006B3988" w:rsidRPr="00F8286C" w14:paraId="0E777611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14:paraId="543C12D6" w14:textId="77777777" w:rsidR="006B3988" w:rsidRPr="00F8286C" w:rsidRDefault="006B3988" w:rsidP="00A40C32">
            <w:pPr>
              <w:spacing w:after="0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>Pełna nazwa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B6CBE" w14:textId="77777777" w:rsidR="006B3988" w:rsidRPr="00F8286C" w:rsidRDefault="00E535E6" w:rsidP="00A40C32">
            <w:pPr>
              <w:spacing w:after="0" w:line="480" w:lineRule="auto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>
              <w:rPr>
                <w:rFonts w:ascii="Arial Narrow" w:hAnsi="Arial Narrow" w:cs="Trebuchet MS"/>
                <w:b/>
                <w:sz w:val="24"/>
                <w:szCs w:val="24"/>
              </w:rPr>
              <w:t xml:space="preserve">dane </w:t>
            </w:r>
          </w:p>
        </w:tc>
      </w:tr>
      <w:tr w:rsidR="006B3988" w:rsidRPr="00F8286C" w14:paraId="5E9AFACD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7F910C4" w14:textId="77777777" w:rsidR="006B3988" w:rsidRPr="00F8286C" w:rsidRDefault="006B3988" w:rsidP="00A40C32">
            <w:pPr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Adres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4F795" w14:textId="77777777" w:rsidR="006B3988" w:rsidRPr="00F8286C" w:rsidRDefault="006B3988" w:rsidP="00A40C32">
            <w:pPr>
              <w:snapToGrid w:val="0"/>
              <w:spacing w:after="0" w:line="480" w:lineRule="auto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6B3988" w:rsidRPr="00F8286C" w14:paraId="6A9018C6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A9464FC" w14:textId="77777777" w:rsidR="006B3988" w:rsidRPr="00F8286C" w:rsidRDefault="006B3988" w:rsidP="00A40C32">
            <w:pPr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Numer telefonu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30192" w14:textId="77777777" w:rsidR="006B3988" w:rsidRPr="00F8286C" w:rsidRDefault="006B3988" w:rsidP="00A40C32">
            <w:pPr>
              <w:snapToGrid w:val="0"/>
              <w:spacing w:after="0" w:line="480" w:lineRule="auto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6B3988" w:rsidRPr="00F8286C" w14:paraId="5FAC3D6D" w14:textId="77777777" w:rsidTr="00A40C32">
        <w:trPr>
          <w:trHeight w:val="70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51362DC" w14:textId="77777777" w:rsidR="006B3988" w:rsidRPr="00F8286C" w:rsidRDefault="006B3988" w:rsidP="00A40C32">
            <w:pPr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 xml:space="preserve">Adres e-mail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46039" w14:textId="77777777" w:rsidR="006B3988" w:rsidRPr="00F8286C" w:rsidRDefault="006B3988" w:rsidP="00A40C32">
            <w:pPr>
              <w:snapToGrid w:val="0"/>
              <w:spacing w:after="0" w:line="480" w:lineRule="auto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6B3988" w:rsidRPr="00F8286C" w14:paraId="01F8CBA7" w14:textId="77777777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DBD6CD1" w14:textId="77777777" w:rsidR="006B3988" w:rsidRPr="00F8286C" w:rsidRDefault="006B3988" w:rsidP="00A40C32">
            <w:pPr>
              <w:spacing w:after="0"/>
              <w:jc w:val="both"/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>Dane osoby do kontaktu:</w:t>
            </w:r>
          </w:p>
          <w:p w14:paraId="17046F2F" w14:textId="77777777" w:rsidR="006B3988" w:rsidRPr="00F8286C" w:rsidRDefault="006B3988" w:rsidP="00383431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>imię nazwisko</w:t>
            </w:r>
          </w:p>
          <w:p w14:paraId="202A2F39" w14:textId="77777777" w:rsidR="006B3988" w:rsidRPr="00F8286C" w:rsidRDefault="006B3988" w:rsidP="00383431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 xml:space="preserve">nr telefonu, </w:t>
            </w:r>
          </w:p>
          <w:p w14:paraId="0D626CAF" w14:textId="77777777" w:rsidR="006B3988" w:rsidRPr="00F8286C" w:rsidRDefault="006B3988" w:rsidP="00383431">
            <w:pPr>
              <w:numPr>
                <w:ilvl w:val="0"/>
                <w:numId w:val="15"/>
              </w:numPr>
              <w:suppressAutoHyphens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3A49" w14:textId="77777777" w:rsidR="006B3988" w:rsidRPr="00F8286C" w:rsidRDefault="006B3988" w:rsidP="00A40C32">
            <w:pPr>
              <w:snapToGrid w:val="0"/>
              <w:spacing w:after="0" w:line="480" w:lineRule="auto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6B3988" w:rsidRPr="00F8286C" w14:paraId="5C8BA32F" w14:textId="77777777" w:rsidTr="00A40C32">
        <w:trPr>
          <w:trHeight w:val="77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A983EF" w14:textId="77777777" w:rsidR="006B3988" w:rsidRPr="00F8286C" w:rsidRDefault="006B3988" w:rsidP="00A40C32">
            <w:pPr>
              <w:spacing w:after="0"/>
              <w:jc w:val="both"/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</w:pPr>
            <w:r w:rsidRPr="00F8286C">
              <w:rPr>
                <w:rFonts w:ascii="Arial Narrow" w:eastAsia="Times New Roman" w:hAnsi="Arial Narrow" w:cs="Trebuchet MS"/>
                <w:sz w:val="24"/>
                <w:szCs w:val="24"/>
                <w:lang w:eastAsia="ar-SA"/>
              </w:rPr>
              <w:t>NIP: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3F7E" w14:textId="77777777" w:rsidR="006B3988" w:rsidRPr="00F8286C" w:rsidRDefault="006B3988" w:rsidP="00A40C32">
            <w:pPr>
              <w:snapToGrid w:val="0"/>
              <w:spacing w:after="0" w:line="480" w:lineRule="auto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</w:tbl>
    <w:p w14:paraId="42783A79" w14:textId="77777777" w:rsidR="002D69F7" w:rsidRPr="00F8286C" w:rsidRDefault="002D69F7" w:rsidP="006B3988">
      <w:pPr>
        <w:spacing w:after="0" w:line="240" w:lineRule="auto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  <w:bookmarkStart w:id="0" w:name="_GoBack"/>
      <w:bookmarkEnd w:id="0"/>
    </w:p>
    <w:p w14:paraId="499B0920" w14:textId="2CEFE832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 xml:space="preserve">II. Warunki oferty 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568"/>
        <w:gridCol w:w="4678"/>
        <w:gridCol w:w="2409"/>
        <w:gridCol w:w="2127"/>
      </w:tblGrid>
      <w:tr w:rsidR="006B3988" w:rsidRPr="00F8286C" w14:paraId="018038CD" w14:textId="77777777" w:rsidTr="00E6323B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B9DD6D" w14:textId="77777777" w:rsidR="006B3988" w:rsidRPr="00F8286C" w:rsidRDefault="006B3988" w:rsidP="00A40C32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LP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04707F69" w14:textId="77777777" w:rsidR="006B3988" w:rsidRPr="00F8286C" w:rsidRDefault="006B3988" w:rsidP="00A40C32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Elementy oceny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6AD48654" w14:textId="77777777" w:rsidR="006B3988" w:rsidRPr="00F8286C" w:rsidRDefault="006B3988" w:rsidP="00A40C32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Parametry oferty *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763244A4" w14:textId="77777777" w:rsidR="006B3988" w:rsidRPr="00F8286C" w:rsidRDefault="006B3988" w:rsidP="00A40C32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Jednostka</w:t>
            </w:r>
          </w:p>
        </w:tc>
      </w:tr>
      <w:tr w:rsidR="006B3988" w:rsidRPr="00F8286C" w14:paraId="1DBA5980" w14:textId="77777777" w:rsidTr="00362A88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0FAF45" w14:textId="77777777" w:rsidR="006B3988" w:rsidRPr="00F8286C" w:rsidRDefault="006B3988" w:rsidP="002D69F7">
            <w:pPr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7C3B6A6" w14:textId="77777777" w:rsidR="006B3988" w:rsidRPr="00362A88" w:rsidRDefault="00362A88" w:rsidP="00362A88">
            <w:pPr>
              <w:pStyle w:val="Listapunktowana"/>
              <w:numPr>
                <w:ilvl w:val="0"/>
                <w:numId w:val="0"/>
              </w:numPr>
              <w:spacing w:after="0"/>
              <w:ind w:left="357" w:hanging="357"/>
              <w:rPr>
                <w:rFonts w:ascii="Arial Narrow" w:hAnsi="Arial Narrow"/>
                <w:i/>
                <w:sz w:val="24"/>
                <w:szCs w:val="24"/>
              </w:rPr>
            </w:pPr>
            <w:r w:rsidRPr="00362A88">
              <w:rPr>
                <w:rFonts w:ascii="Arial Narrow" w:hAnsi="Arial Narrow"/>
                <w:i/>
                <w:sz w:val="24"/>
                <w:szCs w:val="24"/>
              </w:rPr>
              <w:t>Łączna cena netto prac budowlanych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2AF58" w14:textId="77777777" w:rsidR="006B3988" w:rsidRPr="00F8286C" w:rsidRDefault="006B3988" w:rsidP="002D69F7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AB87" w14:textId="77777777" w:rsidR="006B3988" w:rsidRPr="00F8286C" w:rsidRDefault="006B3988" w:rsidP="002D69F7">
            <w:pPr>
              <w:snapToGrid w:val="0"/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PLN/EUR</w:t>
            </w:r>
            <w:r w:rsidR="002D69F7" w:rsidRPr="00F8286C">
              <w:rPr>
                <w:rFonts w:ascii="Arial Narrow" w:hAnsi="Arial Narrow" w:cs="Trebuchet MS"/>
                <w:sz w:val="24"/>
                <w:szCs w:val="24"/>
              </w:rPr>
              <w:t>/CHF/USD</w:t>
            </w:r>
          </w:p>
        </w:tc>
      </w:tr>
      <w:tr w:rsidR="006B3988" w:rsidRPr="00F8286C" w14:paraId="459C16A3" w14:textId="77777777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10835EE" w14:textId="77777777" w:rsidR="006B3988" w:rsidRPr="00F8286C" w:rsidRDefault="00362A88" w:rsidP="002D69F7">
            <w:pPr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>
              <w:rPr>
                <w:rFonts w:ascii="Arial Narrow" w:hAnsi="Arial Narrow" w:cs="Trebuchet MS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09A84F" w14:textId="77777777" w:rsidR="006B3988" w:rsidRPr="00F8286C" w:rsidRDefault="002D69F7" w:rsidP="00A56D1E">
            <w:pPr>
              <w:snapToGrid w:val="0"/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Okres </w:t>
            </w:r>
            <w:r w:rsidR="006B3988"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gwarancji w </w:t>
            </w:r>
            <w:r w:rsidR="00A56D1E"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>latach</w:t>
            </w: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A7EB2" w14:textId="77777777" w:rsidR="006B3988" w:rsidRPr="00F8286C" w:rsidRDefault="006B3988" w:rsidP="002D69F7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B3BA5" w14:textId="77777777" w:rsidR="006B3988" w:rsidRPr="00F8286C" w:rsidRDefault="00A56D1E" w:rsidP="002D69F7">
            <w:pPr>
              <w:snapToGrid w:val="0"/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lat</w:t>
            </w:r>
            <w:r w:rsidR="002D69F7" w:rsidRPr="00F8286C">
              <w:rPr>
                <w:rFonts w:ascii="Arial Narrow" w:hAnsi="Arial Narrow" w:cs="Trebuchet MS"/>
                <w:sz w:val="24"/>
                <w:szCs w:val="24"/>
              </w:rPr>
              <w:t xml:space="preserve"> </w:t>
            </w:r>
          </w:p>
        </w:tc>
      </w:tr>
      <w:tr w:rsidR="00D63B94" w:rsidRPr="00F8286C" w14:paraId="7EA0AA5D" w14:textId="77777777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1D420F" w14:textId="77777777" w:rsidR="00D63B94" w:rsidRPr="00F8286C" w:rsidRDefault="00362A88" w:rsidP="002D69F7">
            <w:pPr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>
              <w:rPr>
                <w:rFonts w:ascii="Arial Narrow" w:hAnsi="Arial Narrow" w:cs="Trebuchet MS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7C00EE" w14:textId="77777777" w:rsidR="00D63B94" w:rsidRPr="00F8286C" w:rsidRDefault="00A56D1E" w:rsidP="00A56D1E">
            <w:pPr>
              <w:snapToGrid w:val="0"/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>Data ostatecznego oddania budynku</w:t>
            </w:r>
            <w:r w:rsidR="00D63B94"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C8F3E" w14:textId="77777777" w:rsidR="00D63B94" w:rsidRPr="00F8286C" w:rsidRDefault="00D63B94" w:rsidP="002D69F7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FCC4" w14:textId="77777777" w:rsidR="00D63B94" w:rsidRPr="00F8286C" w:rsidRDefault="00A56D1E" w:rsidP="002D69F7">
            <w:pPr>
              <w:snapToGrid w:val="0"/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(data)</w:t>
            </w:r>
          </w:p>
        </w:tc>
      </w:tr>
      <w:tr w:rsidR="00A56D1E" w:rsidRPr="00F8286C" w14:paraId="280A73CB" w14:textId="77777777" w:rsidTr="00E6323B">
        <w:trPr>
          <w:trHeight w:val="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B4B6B4" w14:textId="77777777" w:rsidR="00A56D1E" w:rsidRPr="00F8286C" w:rsidRDefault="00362A88" w:rsidP="002D69F7">
            <w:pPr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>
              <w:rPr>
                <w:rFonts w:ascii="Arial Narrow" w:hAnsi="Arial Narrow" w:cs="Trebuchet MS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3D22095" w14:textId="5193C4C0" w:rsidR="00A56D1E" w:rsidRPr="00F8286C" w:rsidRDefault="00A56D1E" w:rsidP="00844BB5">
            <w:pPr>
              <w:snapToGrid w:val="0"/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>Obliczona ilo</w:t>
            </w:r>
            <w:r w:rsidRPr="00F8286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ść</w:t>
            </w: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dni od daty ostatecznego oddania budynku z punktu powy</w:t>
            </w:r>
            <w:r w:rsidRPr="00F8286C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ż</w:t>
            </w:r>
            <w:r w:rsidR="00844BB5">
              <w:rPr>
                <w:rFonts w:ascii="Arial Narrow" w:hAnsi="Arial Narrow"/>
                <w:i/>
                <w:iCs/>
                <w:sz w:val="24"/>
                <w:szCs w:val="24"/>
              </w:rPr>
              <w:t>ej do dnia 30</w:t>
            </w: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</w:t>
            </w:r>
            <w:r w:rsidR="00844BB5">
              <w:rPr>
                <w:rFonts w:ascii="Arial Narrow" w:hAnsi="Arial Narrow"/>
                <w:i/>
                <w:iCs/>
                <w:sz w:val="24"/>
                <w:szCs w:val="24"/>
              </w:rPr>
              <w:t>wrze</w:t>
            </w:r>
            <w:r w:rsidR="00844BB5">
              <w:rPr>
                <w:rFonts w:ascii="Calibri" w:hAnsi="Calibri" w:cs="Calibri"/>
                <w:i/>
                <w:iCs/>
                <w:sz w:val="24"/>
                <w:szCs w:val="24"/>
              </w:rPr>
              <w:t>śnia</w:t>
            </w:r>
            <w:r w:rsidRPr="00F8286C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 201</w:t>
            </w:r>
            <w:r w:rsidR="00844BB5">
              <w:rPr>
                <w:rFonts w:ascii="Arial Narrow" w:hAnsi="Arial Narrow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8E472" w14:textId="77777777" w:rsidR="00A56D1E" w:rsidRPr="00F8286C" w:rsidRDefault="00A56D1E" w:rsidP="002D69F7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0CDF9" w14:textId="77777777" w:rsidR="00A56D1E" w:rsidRPr="00F8286C" w:rsidRDefault="00A56D1E" w:rsidP="002D69F7">
            <w:pPr>
              <w:snapToGrid w:val="0"/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sz w:val="24"/>
                <w:szCs w:val="24"/>
              </w:rPr>
              <w:t>dzień</w:t>
            </w:r>
          </w:p>
        </w:tc>
      </w:tr>
    </w:tbl>
    <w:p w14:paraId="3408FE46" w14:textId="77777777" w:rsidR="006B3988" w:rsidRPr="00F8286C" w:rsidRDefault="006B3988" w:rsidP="006B3988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F8286C">
        <w:rPr>
          <w:rFonts w:ascii="Arial Narrow" w:eastAsia="Times New Roman" w:hAnsi="Arial Narrow" w:cs="Trebuchet MS"/>
          <w:i/>
          <w:sz w:val="24"/>
          <w:szCs w:val="24"/>
          <w:lang w:eastAsia="ar-SA"/>
        </w:rPr>
        <w:t>*</w:t>
      </w:r>
      <w:r w:rsidR="00FE7901" w:rsidRPr="00F8286C">
        <w:rPr>
          <w:rFonts w:ascii="Arial Narrow" w:eastAsia="Times New Roman" w:hAnsi="Arial Narrow" w:cs="Trebuchet MS"/>
          <w:i/>
          <w:sz w:val="24"/>
          <w:szCs w:val="24"/>
          <w:lang w:eastAsia="ar-SA"/>
        </w:rPr>
        <w:t xml:space="preserve"> </w:t>
      </w:r>
      <w:r w:rsidRPr="00F8286C">
        <w:rPr>
          <w:rFonts w:ascii="Arial Narrow" w:eastAsia="Times New Roman" w:hAnsi="Arial Narrow" w:cs="Trebuchet MS"/>
          <w:i/>
          <w:sz w:val="24"/>
          <w:szCs w:val="24"/>
          <w:lang w:eastAsia="ar-SA"/>
        </w:rPr>
        <w:t>w przypadku podania ceny w walucie obcej, przeliczenie nastąpi wg kursu średniego NBP z dnia poprzedzającego wybór dostawcy</w:t>
      </w:r>
    </w:p>
    <w:p w14:paraId="580FA0DD" w14:textId="77777777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Ważności oferty: …………………… </w:t>
      </w:r>
      <w:r w:rsidR="00FE7901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od daty wskazanej w punkcie 4 niniejszego Zapytania jako Termin dostarczania ofert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* (</w:t>
      </w: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minimum 60 dni)</w:t>
      </w:r>
    </w:p>
    <w:p w14:paraId="6A9B2B87" w14:textId="77777777" w:rsidR="00CA32B5" w:rsidRPr="00F8286C" w:rsidRDefault="00CA32B5" w:rsidP="00CA32B5">
      <w:pPr>
        <w:spacing w:after="0" w:line="240" w:lineRule="auto"/>
        <w:jc w:val="both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lastRenderedPageBreak/>
        <w:t xml:space="preserve">Lista referencyjnych instalacji na terenie </w:t>
      </w:r>
      <w:r w:rsidRPr="00AA7038">
        <w:rPr>
          <w:rFonts w:ascii="Arial Narrow" w:eastAsia="Times New Roman" w:hAnsi="Arial Narrow" w:cs="Calibri"/>
          <w:b/>
          <w:bCs/>
          <w:iCs/>
          <w:sz w:val="24"/>
          <w:szCs w:val="24"/>
          <w:lang w:eastAsia="ar-SA"/>
        </w:rPr>
        <w:t xml:space="preserve">Polski w ciągu ostatnich 5 lat </w:t>
      </w:r>
      <w:r w:rsidRPr="00AA7038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>w zakresie</w:t>
      </w:r>
      <w:r w:rsidRPr="00F8286C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 xml:space="preserve"> </w:t>
      </w:r>
      <w:r w:rsidR="001A2031" w:rsidRPr="00F8286C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>wykonania prac budowlanych, wykonywaniu i montażu instalacji podstawowych i zaawansowanych</w:t>
      </w:r>
      <w:r w:rsidRPr="00F8286C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>:</w:t>
      </w:r>
    </w:p>
    <w:tbl>
      <w:tblPr>
        <w:tblW w:w="8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5476"/>
        <w:gridCol w:w="2178"/>
      </w:tblGrid>
      <w:tr w:rsidR="00CA32B5" w:rsidRPr="00F8286C" w14:paraId="5861C564" w14:textId="77777777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14:paraId="5DE1D3CD" w14:textId="77777777" w:rsidR="00CA32B5" w:rsidRPr="00F8286C" w:rsidRDefault="00CA32B5" w:rsidP="00CA32B5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LP</w:t>
            </w:r>
          </w:p>
        </w:tc>
        <w:tc>
          <w:tcPr>
            <w:tcW w:w="5476" w:type="dxa"/>
            <w:shd w:val="clear" w:color="auto" w:fill="CCCCCC"/>
          </w:tcPr>
          <w:p w14:paraId="3B873FAE" w14:textId="77777777" w:rsidR="00CA32B5" w:rsidRPr="00F8286C" w:rsidRDefault="00CA32B5" w:rsidP="00CA32B5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Nazwa i adres firmy *</w:t>
            </w:r>
          </w:p>
        </w:tc>
        <w:tc>
          <w:tcPr>
            <w:tcW w:w="2178" w:type="dxa"/>
            <w:shd w:val="clear" w:color="auto" w:fill="CCCCCC"/>
          </w:tcPr>
          <w:p w14:paraId="4EA2D8BE" w14:textId="77777777" w:rsidR="00CA32B5" w:rsidRPr="00F8286C" w:rsidRDefault="00CA32B5" w:rsidP="00CA32B5">
            <w:pPr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Data realizacji *</w:t>
            </w:r>
          </w:p>
        </w:tc>
      </w:tr>
      <w:tr w:rsidR="00CA32B5" w:rsidRPr="00F8286C" w14:paraId="3F0C6E30" w14:textId="77777777" w:rsidTr="00CA32B5">
        <w:trPr>
          <w:trHeight w:val="70"/>
        </w:trPr>
        <w:tc>
          <w:tcPr>
            <w:tcW w:w="932" w:type="dxa"/>
            <w:shd w:val="clear" w:color="auto" w:fill="D9D9D9"/>
            <w:vAlign w:val="center"/>
          </w:tcPr>
          <w:p w14:paraId="39DE7B66" w14:textId="77777777" w:rsidR="00CA32B5" w:rsidRPr="00F8286C" w:rsidRDefault="00CA32B5" w:rsidP="00CA32B5">
            <w:pPr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FFFFFF" w:themeFill="background1"/>
          </w:tcPr>
          <w:p w14:paraId="2730CB60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15F6FB1E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CA32B5" w:rsidRPr="00F8286C" w14:paraId="5E0D4A2B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5AEBFB6E" w14:textId="77777777" w:rsidR="00CA32B5" w:rsidRPr="00F8286C" w:rsidRDefault="00CA32B5" w:rsidP="00CA32B5">
            <w:pPr>
              <w:spacing w:after="0"/>
              <w:jc w:val="center"/>
              <w:rPr>
                <w:rFonts w:ascii="Arial Narrow" w:hAnsi="Arial Narrow" w:cs="Trebuchet MS"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FFFFFF" w:themeFill="background1"/>
          </w:tcPr>
          <w:p w14:paraId="2A199C8E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3397B526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CA32B5" w:rsidRPr="00F8286C" w14:paraId="476A813A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3EE34BE2" w14:textId="77777777" w:rsidR="00CA32B5" w:rsidRPr="00F8286C" w:rsidRDefault="00CA32B5" w:rsidP="00CA32B5">
            <w:pPr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FFFFFF" w:themeFill="background1"/>
          </w:tcPr>
          <w:p w14:paraId="30E2E509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0B794C23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CA32B5" w:rsidRPr="00F8286C" w14:paraId="497690DD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5BEC75D8" w14:textId="77777777" w:rsidR="00CA32B5" w:rsidRPr="00F8286C" w:rsidRDefault="00CA32B5" w:rsidP="00CA32B5">
            <w:pPr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FFFFFF" w:themeFill="background1"/>
          </w:tcPr>
          <w:p w14:paraId="1971CF44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3E29177B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  <w:tr w:rsidR="00CA32B5" w:rsidRPr="00F8286C" w14:paraId="27493E4B" w14:textId="77777777" w:rsidTr="00CA32B5">
        <w:trPr>
          <w:trHeight w:val="77"/>
        </w:trPr>
        <w:tc>
          <w:tcPr>
            <w:tcW w:w="932" w:type="dxa"/>
            <w:shd w:val="clear" w:color="auto" w:fill="D9D9D9"/>
            <w:vAlign w:val="center"/>
          </w:tcPr>
          <w:p w14:paraId="64A05D8D" w14:textId="77777777" w:rsidR="00CA32B5" w:rsidRPr="00F8286C" w:rsidRDefault="00CA32B5" w:rsidP="00CA32B5">
            <w:pPr>
              <w:spacing w:after="0"/>
              <w:jc w:val="center"/>
              <w:rPr>
                <w:rFonts w:ascii="Arial Narrow" w:hAnsi="Arial Narrow" w:cs="Trebuchet MS"/>
                <w:b/>
                <w:sz w:val="24"/>
                <w:szCs w:val="24"/>
              </w:rPr>
            </w:pPr>
            <w:r w:rsidRPr="00F8286C">
              <w:rPr>
                <w:rFonts w:ascii="Arial Narrow" w:hAnsi="Arial Narrow" w:cs="Trebuchet MS"/>
                <w:b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FFFFFF" w:themeFill="background1"/>
          </w:tcPr>
          <w:p w14:paraId="7731E04E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FFFFFF" w:themeFill="background1"/>
          </w:tcPr>
          <w:p w14:paraId="4F771ABA" w14:textId="77777777" w:rsidR="00CA32B5" w:rsidRPr="00F8286C" w:rsidRDefault="00CA32B5" w:rsidP="00CA32B5">
            <w:pPr>
              <w:snapToGrid w:val="0"/>
              <w:spacing w:after="0"/>
              <w:jc w:val="both"/>
              <w:rPr>
                <w:rFonts w:ascii="Arial Narrow" w:hAnsi="Arial Narrow" w:cs="Trebuchet MS"/>
                <w:sz w:val="24"/>
                <w:szCs w:val="24"/>
              </w:rPr>
            </w:pPr>
          </w:p>
        </w:tc>
      </w:tr>
    </w:tbl>
    <w:p w14:paraId="3FE78C3A" w14:textId="77777777" w:rsidR="00E535E6" w:rsidRDefault="00E535E6" w:rsidP="006B3988">
      <w:pPr>
        <w:spacing w:after="0" w:line="240" w:lineRule="auto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</w:p>
    <w:p w14:paraId="30FB63C3" w14:textId="77777777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Oświadczenia Wykonawcy</w:t>
      </w:r>
      <w:r w:rsidR="009E72DE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:</w:t>
      </w:r>
    </w:p>
    <w:p w14:paraId="372F0FC0" w14:textId="77777777" w:rsidR="006B3988" w:rsidRPr="00F8286C" w:rsidRDefault="006B3988" w:rsidP="006B3988">
      <w:pPr>
        <w:spacing w:after="0" w:line="240" w:lineRule="auto"/>
        <w:rPr>
          <w:rFonts w:ascii="Arial Narrow" w:eastAsia="Times New Roman" w:hAnsi="Arial Narrow" w:cs="Trebuchet MS"/>
          <w:b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b/>
          <w:sz w:val="24"/>
          <w:szCs w:val="24"/>
          <w:lang w:eastAsia="ar-SA"/>
        </w:rPr>
        <w:t>Ja (my) niżej podpisany (i) oświadczam (y), że:</w:t>
      </w:r>
    </w:p>
    <w:p w14:paraId="237BFF69" w14:textId="77777777" w:rsidR="00D63B94" w:rsidRPr="00F8286C" w:rsidRDefault="00D63B94" w:rsidP="00383431">
      <w:pPr>
        <w:numPr>
          <w:ilvl w:val="0"/>
          <w:numId w:val="19"/>
        </w:num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67021DA2" w14:textId="77777777" w:rsidR="00D63B94" w:rsidRPr="00F8286C" w:rsidRDefault="00D63B94" w:rsidP="00383431">
      <w:pPr>
        <w:numPr>
          <w:ilvl w:val="0"/>
          <w:numId w:val="19"/>
        </w:num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Wykonawca </w:t>
      </w:r>
      <w:r w:rsidRPr="00F8286C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>posiada uprawnienia do wykonywania określonej działalności lub czynności, jeżeli ustawy nakładają obowiązek posiadania takich uprawnień.</w:t>
      </w:r>
    </w:p>
    <w:p w14:paraId="5737BC6C" w14:textId="77777777" w:rsidR="00D63B94" w:rsidRPr="00F8286C" w:rsidRDefault="00D63B94" w:rsidP="00383431">
      <w:pPr>
        <w:numPr>
          <w:ilvl w:val="0"/>
          <w:numId w:val="19"/>
        </w:num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Calibri"/>
          <w:bCs/>
          <w:iCs/>
          <w:sz w:val="24"/>
          <w:szCs w:val="24"/>
          <w:lang w:eastAsia="ar-SA"/>
        </w:rPr>
        <w:t>Znajdujemy się w sytuacji ekonomicznej i finansowej zapewniającej wykonanie zamówienia we wskazanych terminach.</w:t>
      </w:r>
    </w:p>
    <w:p w14:paraId="10445CA5" w14:textId="77777777" w:rsidR="00D63B94" w:rsidRPr="00F8286C" w:rsidRDefault="00D63B94" w:rsidP="00383431">
      <w:pPr>
        <w:numPr>
          <w:ilvl w:val="0"/>
          <w:numId w:val="19"/>
        </w:num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Arial"/>
          <w:sz w:val="24"/>
          <w:szCs w:val="24"/>
          <w:lang w:eastAsia="ar-SA"/>
        </w:rPr>
        <w:t>Wykonawca posiada niezbędną wiedzę oraz dysponuje odpowiednim potencjałem technicznym i osobami zdolnymi do wykonania zamówienia lub zagwarantowanie odpowiednich podwykonawców posiadających niezbędną wiedzę i doświadczenie dysponujących odpowiednim potencjałem technicznym i osobami zdolnymi do wykonania zamówienia.</w:t>
      </w:r>
    </w:p>
    <w:p w14:paraId="29A2DE84" w14:textId="77777777" w:rsidR="00D63B94" w:rsidRPr="00F8286C" w:rsidRDefault="00D63B94" w:rsidP="00383431">
      <w:pPr>
        <w:numPr>
          <w:ilvl w:val="0"/>
          <w:numId w:val="19"/>
        </w:numPr>
        <w:suppressAutoHyphens/>
        <w:spacing w:after="0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Arial"/>
          <w:sz w:val="24"/>
          <w:szCs w:val="24"/>
          <w:lang w:eastAsia="ar-SA"/>
        </w:rPr>
        <w:t>Wykonawca posiada prężnie d</w:t>
      </w:r>
      <w:r w:rsidR="000C1C2A">
        <w:rPr>
          <w:rFonts w:ascii="Arial Narrow" w:eastAsia="Times New Roman" w:hAnsi="Arial Narrow" w:cs="Arial"/>
          <w:sz w:val="24"/>
          <w:szCs w:val="24"/>
          <w:lang w:eastAsia="ar-SA"/>
        </w:rPr>
        <w:t>ziałający dział</w:t>
      </w:r>
      <w:r w:rsidRPr="00F8286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 Polsce lub krajach ościennych należących do UE w sposób zapewniający szybką reakcję w przypadku awarii urządzeń przedmiotowej oferty.</w:t>
      </w:r>
    </w:p>
    <w:p w14:paraId="683F26BF" w14:textId="77777777" w:rsidR="006B3988" w:rsidRPr="00F8286C" w:rsidRDefault="006B3988" w:rsidP="0038343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Oświadczam, iż 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nie istnieją między nami a Zamawiającym </w:t>
      </w:r>
      <w:r w:rsidR="00362A88">
        <w:rPr>
          <w:rFonts w:ascii="Arial Narrow" w:eastAsia="Times New Roman" w:hAnsi="Arial Narrow" w:cs="Arial"/>
          <w:sz w:val="24"/>
          <w:szCs w:val="24"/>
          <w:lang w:eastAsia="ar-SA"/>
        </w:rPr>
        <w:t>WELMAX</w:t>
      </w:r>
      <w:r w:rsidR="001A2031" w:rsidRPr="00F8286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0C1C2A">
        <w:rPr>
          <w:rFonts w:ascii="Arial Narrow" w:eastAsia="Times New Roman" w:hAnsi="Arial Narrow" w:cs="Arial"/>
          <w:sz w:val="24"/>
          <w:szCs w:val="24"/>
          <w:lang w:eastAsia="ar-SA"/>
        </w:rPr>
        <w:t>Sp. z o.</w:t>
      </w:r>
      <w:r w:rsidR="00362A8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  <w:r w:rsidR="000C1C2A">
        <w:rPr>
          <w:rFonts w:ascii="Arial Narrow" w:eastAsia="Times New Roman" w:hAnsi="Arial Narrow" w:cs="Arial"/>
          <w:sz w:val="24"/>
          <w:szCs w:val="24"/>
          <w:lang w:eastAsia="ar-SA"/>
        </w:rPr>
        <w:t>o.</w:t>
      </w:r>
      <w:r w:rsidR="001A2031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</w:t>
      </w:r>
      <w:r w:rsidR="00362A88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Sp. k. 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powiązania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osobow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e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lub kapitałow</w:t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e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. Przez powiązania osobowe lub kapitałowe rozumie się wzajemne powiązania pomiędzy Zamawiającym lub osobami upoważnio</w:t>
      </w:r>
      <w:r w:rsidR="000C1C2A">
        <w:rPr>
          <w:rFonts w:ascii="Arial Narrow" w:eastAsia="Times New Roman" w:hAnsi="Arial Narrow" w:cs="Trebuchet MS"/>
          <w:sz w:val="24"/>
          <w:szCs w:val="24"/>
          <w:lang w:eastAsia="ar-SA"/>
        </w:rPr>
        <w:t>nymi do zaciągania zobowiązań w 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imieniu Zamawiającego lub osobami</w:t>
      </w:r>
      <w:r w:rsidRPr="00F8286C">
        <w:rPr>
          <w:rFonts w:ascii="Arial Narrow" w:eastAsia="Times New Roman" w:hAnsi="Arial Narrow" w:cs="Trebuchet MS"/>
          <w:bCs/>
          <w:iCs/>
          <w:sz w:val="24"/>
          <w:szCs w:val="24"/>
          <w:lang w:eastAsia="ar-SA"/>
        </w:rPr>
        <w:t xml:space="preserve"> 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wykonującymi w imieniu Zamawiającego czynności związanych z przygotowaniem i przeprowadzeni</w:t>
      </w:r>
      <w:r w:rsidR="000C1C2A">
        <w:rPr>
          <w:rFonts w:ascii="Arial Narrow" w:eastAsia="Times New Roman" w:hAnsi="Arial Narrow" w:cs="Trebuchet MS"/>
          <w:sz w:val="24"/>
          <w:szCs w:val="24"/>
          <w:lang w:eastAsia="ar-SA"/>
        </w:rPr>
        <w:t>em procedury wyboru Wykonawcy a 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Wykonawcą, polegające w szczególności na:  </w:t>
      </w:r>
    </w:p>
    <w:p w14:paraId="59BE6173" w14:textId="77777777" w:rsidR="006B3988" w:rsidRPr="00F8286C" w:rsidRDefault="006B3988" w:rsidP="006B3988">
      <w:pPr>
        <w:spacing w:after="0" w:line="240" w:lineRule="auto"/>
        <w:ind w:left="992" w:hanging="28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a)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  <w:t>uczestniczeniu w spółce jako wspólnik spółki cywilnej lub spółki osobowej;</w:t>
      </w:r>
    </w:p>
    <w:p w14:paraId="77AD607A" w14:textId="77777777" w:rsidR="006B3988" w:rsidRPr="00F8286C" w:rsidRDefault="006B3988" w:rsidP="006B3988">
      <w:pPr>
        <w:spacing w:after="0" w:line="240" w:lineRule="auto"/>
        <w:ind w:left="992" w:hanging="28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b)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  <w:t>posiadaniu co najmniej 10% udziałów lub akcji;</w:t>
      </w:r>
    </w:p>
    <w:p w14:paraId="515B1125" w14:textId="77777777" w:rsidR="006B3988" w:rsidRPr="00F8286C" w:rsidRDefault="006B3988" w:rsidP="006B3988">
      <w:pPr>
        <w:spacing w:after="0" w:line="240" w:lineRule="auto"/>
        <w:ind w:left="992" w:hanging="28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c)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  <w:t>pełnieniu funkcji członka organu nadzorczego lub zarządzającego, prokurenta,   pełnomocnika;</w:t>
      </w:r>
    </w:p>
    <w:p w14:paraId="2DAD96C7" w14:textId="77777777" w:rsidR="006B3988" w:rsidRPr="00F8286C" w:rsidRDefault="006B3988" w:rsidP="006B3988">
      <w:pPr>
        <w:spacing w:after="0" w:line="240" w:lineRule="auto"/>
        <w:ind w:left="992" w:hanging="28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d)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  <w:t>pozostawaniu w związku małżeńskim, w stosunku p</w:t>
      </w:r>
      <w:r w:rsidR="000C1C2A">
        <w:rPr>
          <w:rFonts w:ascii="Arial Narrow" w:eastAsia="Times New Roman" w:hAnsi="Arial Narrow" w:cs="Trebuchet MS"/>
          <w:sz w:val="24"/>
          <w:szCs w:val="24"/>
          <w:lang w:eastAsia="ar-SA"/>
        </w:rPr>
        <w:t>okrewieństwa lub powinowactwa w 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linii prostej, w stosunku pokrewieństwa lub powinowactwa w linii bocznej do drugiego stopnia  lub pozostawania w stosunku przysposobienia, opieki lub kurateli;</w:t>
      </w:r>
    </w:p>
    <w:p w14:paraId="777E1E11" w14:textId="77777777" w:rsidR="006B3988" w:rsidRPr="00F8286C" w:rsidRDefault="006B3988" w:rsidP="006B3988">
      <w:pPr>
        <w:spacing w:after="0" w:line="240" w:lineRule="auto"/>
        <w:ind w:left="992" w:hanging="284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e) pozostawaniu z wykonawcą w takim stosunku prawnym lub faktycznym, że może to budzić uzasadnione wątpliwości co do bezstronności tych osób;</w:t>
      </w:r>
    </w:p>
    <w:p w14:paraId="3C5460D8" w14:textId="77777777" w:rsidR="009E72DE" w:rsidRDefault="009E72DE" w:rsidP="001A2031">
      <w:pPr>
        <w:spacing w:after="0" w:line="240" w:lineRule="auto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</w:p>
    <w:p w14:paraId="0C142340" w14:textId="77777777" w:rsidR="006B3988" w:rsidRPr="00F8286C" w:rsidRDefault="006B3988" w:rsidP="001A2031">
      <w:pPr>
        <w:spacing w:after="0" w:line="240" w:lineRule="auto"/>
        <w:jc w:val="both"/>
        <w:rPr>
          <w:rFonts w:ascii="Arial Narrow" w:eastAsia="Times New Roman" w:hAnsi="Arial Narrow" w:cs="Trebuchet MS"/>
          <w:sz w:val="24"/>
          <w:szCs w:val="24"/>
          <w:lang w:eastAsia="ar-SA"/>
        </w:rPr>
      </w:pP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Mi</w:t>
      </w:r>
      <w:r w:rsidR="001A2031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ejscowość ………………, dnia……………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 xml:space="preserve"> r.*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="002D69F7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="001A2031"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ab/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t>_________________________________</w:t>
      </w:r>
      <w:r w:rsidRPr="00F8286C">
        <w:rPr>
          <w:rFonts w:ascii="Arial Narrow" w:eastAsia="Times New Roman" w:hAnsi="Arial Narrow" w:cs="Trebuchet MS"/>
          <w:sz w:val="24"/>
          <w:szCs w:val="24"/>
          <w:lang w:eastAsia="ar-SA"/>
        </w:rPr>
        <w:br/>
        <w:t xml:space="preserve">                                                                                    </w:t>
      </w:r>
      <w:r w:rsidR="00362A88">
        <w:rPr>
          <w:rFonts w:ascii="Arial Narrow" w:eastAsia="Times New Roman" w:hAnsi="Arial Narrow" w:cs="Trebuchet MS"/>
          <w:i/>
          <w:sz w:val="24"/>
          <w:szCs w:val="24"/>
          <w:lang w:eastAsia="ar-SA"/>
        </w:rPr>
        <w:t>(podpis i piecz</w:t>
      </w:r>
      <w:r w:rsidR="00362A88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ęć </w:t>
      </w:r>
      <w:r w:rsidRPr="00F8286C">
        <w:rPr>
          <w:rFonts w:ascii="Arial Narrow" w:eastAsia="Times New Roman" w:hAnsi="Arial Narrow" w:cs="Trebuchet MS"/>
          <w:i/>
          <w:sz w:val="24"/>
          <w:szCs w:val="24"/>
          <w:lang w:eastAsia="ar-SA"/>
        </w:rPr>
        <w:t>wystawcy oferty)*</w:t>
      </w:r>
    </w:p>
    <w:p w14:paraId="7B990D7C" w14:textId="77777777" w:rsidR="009D74B4" w:rsidRPr="00F8286C" w:rsidRDefault="006B3988" w:rsidP="00C02CAA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286C">
        <w:rPr>
          <w:rFonts w:ascii="Arial Narrow" w:eastAsia="Times New Roman" w:hAnsi="Arial Narrow" w:cs="Trebuchet MS"/>
          <w:i/>
          <w:sz w:val="16"/>
          <w:szCs w:val="16"/>
          <w:lang w:eastAsia="ar-SA"/>
        </w:rPr>
        <w:t xml:space="preserve">* informacje obligatoryjne </w:t>
      </w:r>
    </w:p>
    <w:sectPr w:rsidR="009D74B4" w:rsidRPr="00F8286C" w:rsidSect="002B1A57">
      <w:headerReference w:type="default" r:id="rId8"/>
      <w:pgSz w:w="11906" w:h="16838"/>
      <w:pgMar w:top="1843" w:right="1418" w:bottom="1985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FF459" w14:textId="77777777" w:rsidR="0044522C" w:rsidRDefault="0044522C" w:rsidP="00076E10">
      <w:pPr>
        <w:spacing w:after="0" w:line="240" w:lineRule="auto"/>
      </w:pPr>
      <w:r>
        <w:separator/>
      </w:r>
    </w:p>
  </w:endnote>
  <w:endnote w:type="continuationSeparator" w:id="0">
    <w:p w14:paraId="4DBF7C24" w14:textId="77777777" w:rsidR="0044522C" w:rsidRDefault="0044522C" w:rsidP="0007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B33DA" w14:textId="77777777" w:rsidR="0044522C" w:rsidRDefault="0044522C" w:rsidP="00076E10">
      <w:pPr>
        <w:spacing w:after="0" w:line="240" w:lineRule="auto"/>
      </w:pPr>
      <w:r>
        <w:separator/>
      </w:r>
    </w:p>
  </w:footnote>
  <w:footnote w:type="continuationSeparator" w:id="0">
    <w:p w14:paraId="3A1A370D" w14:textId="77777777" w:rsidR="0044522C" w:rsidRDefault="0044522C" w:rsidP="0007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32FD" w14:textId="77777777" w:rsidR="002B53DF" w:rsidRDefault="002B53DF" w:rsidP="004C3AA0">
    <w:pPr>
      <w:pStyle w:val="Nagwek"/>
      <w:ind w:right="-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474FA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48FB3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5846D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2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3"/>
    <w:multiLevelType w:val="hybridMultilevel"/>
    <w:tmpl w:val="1F16E9E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7">
    <w:nsid w:val="00000007"/>
    <w:multiLevelType w:val="hybridMultilevel"/>
    <w:tmpl w:val="335225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8"/>
    <w:multiLevelType w:val="hybridMultilevel"/>
    <w:tmpl w:val="109CF92E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9"/>
    <w:multiLevelType w:val="hybridMultilevel"/>
    <w:tmpl w:val="0DED7262"/>
    <w:lvl w:ilvl="0" w:tplc="FFFFFFFF">
      <w:start w:val="2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A"/>
    <w:multiLevelType w:val="hybridMultilevel"/>
    <w:tmpl w:val="7FDCC232"/>
    <w:lvl w:ilvl="0" w:tplc="FFFFFFFF">
      <w:start w:val="3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F"/>
    <w:multiLevelType w:val="hybridMultilevel"/>
    <w:tmpl w:val="25E45D3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3F2DBA3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10E147A"/>
    <w:multiLevelType w:val="hybridMultilevel"/>
    <w:tmpl w:val="7C44A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10521B"/>
    <w:multiLevelType w:val="hybridMultilevel"/>
    <w:tmpl w:val="55620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EA45B82"/>
    <w:multiLevelType w:val="hybridMultilevel"/>
    <w:tmpl w:val="6F4C1AF0"/>
    <w:lvl w:ilvl="0" w:tplc="F3F24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B91483"/>
    <w:multiLevelType w:val="hybridMultilevel"/>
    <w:tmpl w:val="434E584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>
    <w:nsid w:val="1B6D6C4D"/>
    <w:multiLevelType w:val="hybridMultilevel"/>
    <w:tmpl w:val="86307EE0"/>
    <w:lvl w:ilvl="0" w:tplc="C5CC96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82CEE"/>
    <w:multiLevelType w:val="hybridMultilevel"/>
    <w:tmpl w:val="A67E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6910FD"/>
    <w:multiLevelType w:val="hybridMultilevel"/>
    <w:tmpl w:val="FEAA6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319B0"/>
    <w:multiLevelType w:val="hybridMultilevel"/>
    <w:tmpl w:val="7382D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B366BD3"/>
    <w:multiLevelType w:val="hybridMultilevel"/>
    <w:tmpl w:val="3FE6CE58"/>
    <w:lvl w:ilvl="0" w:tplc="A6626E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2D1E01DC"/>
    <w:multiLevelType w:val="hybridMultilevel"/>
    <w:tmpl w:val="98A6C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3E5141"/>
    <w:multiLevelType w:val="hybridMultilevel"/>
    <w:tmpl w:val="ED848F74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5">
    <w:nsid w:val="39913E79"/>
    <w:multiLevelType w:val="hybridMultilevel"/>
    <w:tmpl w:val="AE069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C903EF"/>
    <w:multiLevelType w:val="hybridMultilevel"/>
    <w:tmpl w:val="39922440"/>
    <w:lvl w:ilvl="0" w:tplc="C71E3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C02DF2"/>
    <w:multiLevelType w:val="hybridMultilevel"/>
    <w:tmpl w:val="A2D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D539AC"/>
    <w:multiLevelType w:val="hybridMultilevel"/>
    <w:tmpl w:val="53020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6D15B8"/>
    <w:multiLevelType w:val="hybridMultilevel"/>
    <w:tmpl w:val="E02CA62A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>
    <w:nsid w:val="4E0021BB"/>
    <w:multiLevelType w:val="hybridMultilevel"/>
    <w:tmpl w:val="18329A42"/>
    <w:lvl w:ilvl="0" w:tplc="70468600">
      <w:start w:val="1"/>
      <w:numFmt w:val="upperRoman"/>
      <w:lvlText w:val="%1."/>
      <w:lvlJc w:val="left"/>
      <w:pPr>
        <w:ind w:left="1080" w:hanging="720"/>
      </w:pPr>
      <w:rPr>
        <w:rFonts w:cs="Segoe U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027AD"/>
    <w:multiLevelType w:val="multilevel"/>
    <w:tmpl w:val="A8B267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6D72F03"/>
    <w:multiLevelType w:val="hybridMultilevel"/>
    <w:tmpl w:val="C10EE8BE"/>
    <w:lvl w:ilvl="0" w:tplc="63D6A83E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D196F43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DE5325"/>
    <w:multiLevelType w:val="hybridMultilevel"/>
    <w:tmpl w:val="0C70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B550D"/>
    <w:multiLevelType w:val="hybridMultilevel"/>
    <w:tmpl w:val="EFE6C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BE5884"/>
    <w:multiLevelType w:val="hybridMultilevel"/>
    <w:tmpl w:val="297AB690"/>
    <w:lvl w:ilvl="0" w:tplc="1ACED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A0CA8"/>
    <w:multiLevelType w:val="hybridMultilevel"/>
    <w:tmpl w:val="80DE2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080CA8"/>
    <w:multiLevelType w:val="hybridMultilevel"/>
    <w:tmpl w:val="6636B89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627B42A0"/>
    <w:multiLevelType w:val="hybridMultilevel"/>
    <w:tmpl w:val="DA92B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3F1B24"/>
    <w:multiLevelType w:val="hybridMultilevel"/>
    <w:tmpl w:val="DA941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F5526"/>
    <w:multiLevelType w:val="hybridMultilevel"/>
    <w:tmpl w:val="A2A2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A70FBC"/>
    <w:multiLevelType w:val="hybridMultilevel"/>
    <w:tmpl w:val="9DC8AE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897BA4"/>
    <w:multiLevelType w:val="hybridMultilevel"/>
    <w:tmpl w:val="F1E0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B56B75"/>
    <w:multiLevelType w:val="hybridMultilevel"/>
    <w:tmpl w:val="81D8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C84A54"/>
    <w:multiLevelType w:val="hybridMultilevel"/>
    <w:tmpl w:val="9A449C8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FB42BDD"/>
    <w:multiLevelType w:val="hybridMultilevel"/>
    <w:tmpl w:val="8C16C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2CD6E6A"/>
    <w:multiLevelType w:val="hybridMultilevel"/>
    <w:tmpl w:val="10C6F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A27C3"/>
    <w:multiLevelType w:val="hybridMultilevel"/>
    <w:tmpl w:val="89B6B532"/>
    <w:lvl w:ilvl="0" w:tplc="C7B26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A41325"/>
    <w:multiLevelType w:val="hybridMultilevel"/>
    <w:tmpl w:val="EAF6788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6DD506E"/>
    <w:multiLevelType w:val="multilevel"/>
    <w:tmpl w:val="7FC4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AA71BBE"/>
    <w:multiLevelType w:val="hybridMultilevel"/>
    <w:tmpl w:val="D92CFA50"/>
    <w:lvl w:ilvl="0" w:tplc="041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2">
    <w:nsid w:val="7DF43D57"/>
    <w:multiLevelType w:val="hybridMultilevel"/>
    <w:tmpl w:val="D142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9203A0"/>
    <w:multiLevelType w:val="hybridMultilevel"/>
    <w:tmpl w:val="A8E27CD0"/>
    <w:lvl w:ilvl="0" w:tplc="7D826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36"/>
  </w:num>
  <w:num w:numId="4">
    <w:abstractNumId w:val="49"/>
  </w:num>
  <w:num w:numId="5">
    <w:abstractNumId w:val="15"/>
  </w:num>
  <w:num w:numId="6">
    <w:abstractNumId w:val="44"/>
  </w:num>
  <w:num w:numId="7">
    <w:abstractNumId w:val="21"/>
  </w:num>
  <w:num w:numId="8">
    <w:abstractNumId w:val="33"/>
  </w:num>
  <w:num w:numId="9">
    <w:abstractNumId w:val="29"/>
  </w:num>
  <w:num w:numId="10">
    <w:abstractNumId w:val="46"/>
  </w:num>
  <w:num w:numId="11">
    <w:abstractNumId w:val="39"/>
  </w:num>
  <w:num w:numId="12">
    <w:abstractNumId w:val="14"/>
  </w:num>
  <w:num w:numId="13">
    <w:abstractNumId w:val="6"/>
  </w:num>
  <w:num w:numId="14">
    <w:abstractNumId w:val="11"/>
  </w:num>
  <w:num w:numId="15">
    <w:abstractNumId w:val="42"/>
  </w:num>
  <w:num w:numId="16">
    <w:abstractNumId w:val="2"/>
  </w:num>
  <w:num w:numId="17">
    <w:abstractNumId w:val="1"/>
  </w:num>
  <w:num w:numId="18">
    <w:abstractNumId w:val="0"/>
  </w:num>
  <w:num w:numId="19">
    <w:abstractNumId w:val="26"/>
  </w:num>
  <w:num w:numId="20">
    <w:abstractNumId w:val="38"/>
  </w:num>
  <w:num w:numId="21">
    <w:abstractNumId w:val="50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2"/>
  </w:num>
  <w:num w:numId="30">
    <w:abstractNumId w:val="13"/>
  </w:num>
  <w:num w:numId="31">
    <w:abstractNumId w:val="31"/>
  </w:num>
  <w:num w:numId="32">
    <w:abstractNumId w:val="37"/>
  </w:num>
  <w:num w:numId="33">
    <w:abstractNumId w:val="40"/>
  </w:num>
  <w:num w:numId="34">
    <w:abstractNumId w:val="41"/>
  </w:num>
  <w:num w:numId="35">
    <w:abstractNumId w:val="27"/>
  </w:num>
  <w:num w:numId="36">
    <w:abstractNumId w:val="20"/>
  </w:num>
  <w:num w:numId="37">
    <w:abstractNumId w:val="24"/>
  </w:num>
  <w:num w:numId="38">
    <w:abstractNumId w:val="51"/>
  </w:num>
  <w:num w:numId="39">
    <w:abstractNumId w:val="17"/>
  </w:num>
  <w:num w:numId="40">
    <w:abstractNumId w:val="30"/>
  </w:num>
  <w:num w:numId="41">
    <w:abstractNumId w:val="19"/>
  </w:num>
  <w:num w:numId="42">
    <w:abstractNumId w:val="25"/>
  </w:num>
  <w:num w:numId="43">
    <w:abstractNumId w:val="28"/>
  </w:num>
  <w:num w:numId="44">
    <w:abstractNumId w:val="32"/>
  </w:num>
  <w:num w:numId="45">
    <w:abstractNumId w:val="52"/>
  </w:num>
  <w:num w:numId="46">
    <w:abstractNumId w:val="43"/>
  </w:num>
  <w:num w:numId="47">
    <w:abstractNumId w:val="47"/>
  </w:num>
  <w:num w:numId="48">
    <w:abstractNumId w:val="34"/>
  </w:num>
  <w:num w:numId="49">
    <w:abstractNumId w:val="48"/>
  </w:num>
  <w:num w:numId="50">
    <w:abstractNumId w:val="16"/>
  </w:num>
  <w:num w:numId="51">
    <w:abstractNumId w:val="18"/>
  </w:num>
  <w:num w:numId="52">
    <w:abstractNumId w:val="53"/>
  </w:num>
  <w:num w:numId="53">
    <w:abstractNumId w:val="35"/>
  </w:num>
  <w:num w:numId="54">
    <w:abstractNumId w:val="2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5A"/>
    <w:rsid w:val="00037949"/>
    <w:rsid w:val="0005407B"/>
    <w:rsid w:val="0007183B"/>
    <w:rsid w:val="0007290D"/>
    <w:rsid w:val="00076E10"/>
    <w:rsid w:val="000C1C2A"/>
    <w:rsid w:val="000D0667"/>
    <w:rsid w:val="001105E8"/>
    <w:rsid w:val="00113D96"/>
    <w:rsid w:val="0012795D"/>
    <w:rsid w:val="00152A7E"/>
    <w:rsid w:val="001A2031"/>
    <w:rsid w:val="001C20F9"/>
    <w:rsid w:val="001C6A44"/>
    <w:rsid w:val="001F5AA7"/>
    <w:rsid w:val="00204872"/>
    <w:rsid w:val="0021037C"/>
    <w:rsid w:val="00232D56"/>
    <w:rsid w:val="00233C03"/>
    <w:rsid w:val="0023480E"/>
    <w:rsid w:val="002576DC"/>
    <w:rsid w:val="00265272"/>
    <w:rsid w:val="00294608"/>
    <w:rsid w:val="002A07C1"/>
    <w:rsid w:val="002A7DA4"/>
    <w:rsid w:val="002B10D1"/>
    <w:rsid w:val="002B1A57"/>
    <w:rsid w:val="002B53DF"/>
    <w:rsid w:val="002C5686"/>
    <w:rsid w:val="002D5708"/>
    <w:rsid w:val="002D69F7"/>
    <w:rsid w:val="002F56EE"/>
    <w:rsid w:val="00331909"/>
    <w:rsid w:val="00332F75"/>
    <w:rsid w:val="003353A6"/>
    <w:rsid w:val="00357C72"/>
    <w:rsid w:val="00362A88"/>
    <w:rsid w:val="00383431"/>
    <w:rsid w:val="00395BFB"/>
    <w:rsid w:val="003C0F04"/>
    <w:rsid w:val="003C7F98"/>
    <w:rsid w:val="003D153B"/>
    <w:rsid w:val="0044522C"/>
    <w:rsid w:val="00463C36"/>
    <w:rsid w:val="0048792B"/>
    <w:rsid w:val="004C3AA0"/>
    <w:rsid w:val="004E683D"/>
    <w:rsid w:val="004F2F27"/>
    <w:rsid w:val="00511B4A"/>
    <w:rsid w:val="00551A9A"/>
    <w:rsid w:val="00555425"/>
    <w:rsid w:val="00563A26"/>
    <w:rsid w:val="00592F4F"/>
    <w:rsid w:val="005B7EA5"/>
    <w:rsid w:val="005F5E97"/>
    <w:rsid w:val="00611D0C"/>
    <w:rsid w:val="006425F6"/>
    <w:rsid w:val="00664BF4"/>
    <w:rsid w:val="00673C74"/>
    <w:rsid w:val="006836D3"/>
    <w:rsid w:val="00691D5A"/>
    <w:rsid w:val="006B0DFD"/>
    <w:rsid w:val="006B3988"/>
    <w:rsid w:val="006B70E2"/>
    <w:rsid w:val="006C3974"/>
    <w:rsid w:val="006D01F4"/>
    <w:rsid w:val="006F3D26"/>
    <w:rsid w:val="0071055F"/>
    <w:rsid w:val="00736239"/>
    <w:rsid w:val="00757F0A"/>
    <w:rsid w:val="00767D5C"/>
    <w:rsid w:val="0077706D"/>
    <w:rsid w:val="00791AF7"/>
    <w:rsid w:val="007B3165"/>
    <w:rsid w:val="007D4507"/>
    <w:rsid w:val="00826B91"/>
    <w:rsid w:val="00844BB5"/>
    <w:rsid w:val="00857E7F"/>
    <w:rsid w:val="00867C9C"/>
    <w:rsid w:val="008753F2"/>
    <w:rsid w:val="008972AD"/>
    <w:rsid w:val="008D65DB"/>
    <w:rsid w:val="008F042A"/>
    <w:rsid w:val="008F7DBF"/>
    <w:rsid w:val="0097580C"/>
    <w:rsid w:val="009A5553"/>
    <w:rsid w:val="009B23E4"/>
    <w:rsid w:val="009C79CB"/>
    <w:rsid w:val="009D6F04"/>
    <w:rsid w:val="009D74B4"/>
    <w:rsid w:val="009E72DE"/>
    <w:rsid w:val="009F2B15"/>
    <w:rsid w:val="00A30FA1"/>
    <w:rsid w:val="00A40BD1"/>
    <w:rsid w:val="00A40C32"/>
    <w:rsid w:val="00A508F7"/>
    <w:rsid w:val="00A5281F"/>
    <w:rsid w:val="00A56D1E"/>
    <w:rsid w:val="00AA5B29"/>
    <w:rsid w:val="00AA7038"/>
    <w:rsid w:val="00B6311A"/>
    <w:rsid w:val="00B64170"/>
    <w:rsid w:val="00B973F7"/>
    <w:rsid w:val="00BA3EDB"/>
    <w:rsid w:val="00BB735C"/>
    <w:rsid w:val="00BE6332"/>
    <w:rsid w:val="00C02CAA"/>
    <w:rsid w:val="00C07FE5"/>
    <w:rsid w:val="00C61919"/>
    <w:rsid w:val="00C9156C"/>
    <w:rsid w:val="00CA32B5"/>
    <w:rsid w:val="00CB2DF7"/>
    <w:rsid w:val="00CC3E9F"/>
    <w:rsid w:val="00CD78D9"/>
    <w:rsid w:val="00CE2BB1"/>
    <w:rsid w:val="00D04CC9"/>
    <w:rsid w:val="00D4409E"/>
    <w:rsid w:val="00D51AF5"/>
    <w:rsid w:val="00D63B94"/>
    <w:rsid w:val="00D74018"/>
    <w:rsid w:val="00D87EF8"/>
    <w:rsid w:val="00DE52BA"/>
    <w:rsid w:val="00DF1467"/>
    <w:rsid w:val="00E16B0E"/>
    <w:rsid w:val="00E43165"/>
    <w:rsid w:val="00E535E6"/>
    <w:rsid w:val="00E57521"/>
    <w:rsid w:val="00E6323B"/>
    <w:rsid w:val="00E82044"/>
    <w:rsid w:val="00EA63C1"/>
    <w:rsid w:val="00EF661D"/>
    <w:rsid w:val="00F37807"/>
    <w:rsid w:val="00F428B0"/>
    <w:rsid w:val="00F8286C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56DE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E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6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6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E63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63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3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E633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E633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10"/>
  </w:style>
  <w:style w:type="paragraph" w:styleId="Stopka">
    <w:name w:val="footer"/>
    <w:basedOn w:val="Normalny"/>
    <w:link w:val="StopkaZnak"/>
    <w:uiPriority w:val="99"/>
    <w:unhideWhenUsed/>
    <w:rsid w:val="00076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10"/>
  </w:style>
  <w:style w:type="paragraph" w:styleId="Tekstdymka">
    <w:name w:val="Balloon Text"/>
    <w:basedOn w:val="Normalny"/>
    <w:link w:val="TekstdymkaZnak"/>
    <w:uiPriority w:val="99"/>
    <w:semiHidden/>
    <w:unhideWhenUsed/>
    <w:rsid w:val="0007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E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6E1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E2B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2BB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E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6332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6332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6332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E6332"/>
    <w:rPr>
      <w:rFonts w:asciiTheme="majorHAnsi" w:eastAsiaTheme="majorEastAsia" w:hAnsiTheme="majorHAnsi" w:cstheme="majorBidi"/>
      <w:i/>
      <w:iCs/>
      <w:color w:val="243F60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6332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63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BE633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E6332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BE6332"/>
    <w:pPr>
      <w:numPr>
        <w:numId w:val="16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BE6332"/>
    <w:pPr>
      <w:numPr>
        <w:numId w:val="17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BE6332"/>
    <w:pPr>
      <w:numPr>
        <w:numId w:val="18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BE6332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E63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E63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E63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6332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3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6332"/>
    <w:rPr>
      <w:rFonts w:eastAsiaTheme="minorEastAsia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E63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E6332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6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3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332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63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6332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C8FE-324F-4448-8D43-5A0C761F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JANMAR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Kamil_admin</dc:creator>
  <cp:lastModifiedBy>Damian Domański</cp:lastModifiedBy>
  <cp:revision>4</cp:revision>
  <cp:lastPrinted>2016-06-30T16:39:00Z</cp:lastPrinted>
  <dcterms:created xsi:type="dcterms:W3CDTF">2016-10-18T06:40:00Z</dcterms:created>
  <dcterms:modified xsi:type="dcterms:W3CDTF">2016-10-18T06:59:00Z</dcterms:modified>
</cp:coreProperties>
</file>